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5D91B" w14:textId="77777777" w:rsidR="005444C2" w:rsidRDefault="007C3E55">
      <w:pPr>
        <w:spacing w:line="520" w:lineRule="exact"/>
        <w:jc w:val="left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 w:hint="eastAsia"/>
          <w:sz w:val="30"/>
          <w:szCs w:val="30"/>
        </w:rPr>
        <w:t>附件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1</w:t>
      </w:r>
    </w:p>
    <w:p w14:paraId="52A13D21" w14:textId="77777777" w:rsidR="005444C2" w:rsidRPr="00047256" w:rsidRDefault="007C3E55">
      <w:pPr>
        <w:spacing w:before="120" w:after="120" w:line="288" w:lineRule="auto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047256">
        <w:rPr>
          <w:rFonts w:ascii="方正小标宋_GBK" w:eastAsia="方正小标宋_GBK" w:hAnsi="方正小标宋_GBK" w:cs="方正小标宋_GBK" w:hint="eastAsia"/>
          <w:sz w:val="44"/>
          <w:szCs w:val="44"/>
        </w:rPr>
        <w:t>申报材料清单</w:t>
      </w:r>
    </w:p>
    <w:p w14:paraId="28D862EA" w14:textId="77777777" w:rsidR="005444C2" w:rsidRDefault="005444C2">
      <w:pPr>
        <w:spacing w:before="120" w:after="120" w:line="288" w:lineRule="auto"/>
        <w:jc w:val="left"/>
        <w:rPr>
          <w:rFonts w:ascii="Arial" w:eastAsia="等线" w:hAnsi="Arial" w:cs="Arial"/>
          <w:sz w:val="22"/>
        </w:rPr>
      </w:pPr>
    </w:p>
    <w:p w14:paraId="5E9F5E74" w14:textId="3E616EC9" w:rsidR="005444C2" w:rsidRDefault="007C3E55">
      <w:pPr>
        <w:spacing w:line="520" w:lineRule="exact"/>
        <w:ind w:firstLineChars="200" w:firstLine="600"/>
        <w:jc w:val="left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 w:hint="eastAsia"/>
          <w:sz w:val="30"/>
          <w:szCs w:val="30"/>
        </w:rPr>
        <w:t>1.</w:t>
      </w:r>
      <w:r w:rsidR="00047256">
        <w:rPr>
          <w:rFonts w:ascii="Times New Roman" w:eastAsia="方正仿宋_GBK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方正仿宋_GBK" w:hAnsi="Times New Roman" w:cs="Times New Roman"/>
          <w:sz w:val="30"/>
          <w:szCs w:val="30"/>
        </w:rPr>
        <w:t>小店案例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。推荐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6-8</w:t>
      </w:r>
      <w:r>
        <w:rPr>
          <w:rFonts w:ascii="Times New Roman" w:eastAsia="方正仿宋_GBK" w:hAnsi="Times New Roman" w:cs="Times New Roman"/>
          <w:sz w:val="30"/>
          <w:szCs w:val="30"/>
        </w:rPr>
        <w:t>个当地有代表性的小店，如支持残障人士就业、好人好事、创业故事精彩、有拼搏精神或社会责任感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等，每个案例准备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200-300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字简介</w:t>
      </w:r>
      <w:r>
        <w:rPr>
          <w:rFonts w:ascii="Times New Roman" w:eastAsia="方正仿宋_GBK" w:hAnsi="Times New Roman" w:cs="Times New Roman"/>
          <w:sz w:val="30"/>
          <w:szCs w:val="30"/>
        </w:rPr>
        <w:t>；</w:t>
      </w:r>
    </w:p>
    <w:p w14:paraId="4EF074A5" w14:textId="3AE3F108" w:rsidR="005444C2" w:rsidRDefault="007C3E55">
      <w:pPr>
        <w:spacing w:line="520" w:lineRule="exact"/>
        <w:ind w:firstLineChars="200" w:firstLine="600"/>
        <w:jc w:val="left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 w:hint="eastAsia"/>
          <w:sz w:val="30"/>
          <w:szCs w:val="30"/>
        </w:rPr>
        <w:t>2.</w:t>
      </w:r>
      <w:r w:rsidR="00047256">
        <w:rPr>
          <w:rFonts w:ascii="Times New Roman" w:eastAsia="方正仿宋_GBK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可以开展“青年小店榜样计划”培训的青年夜校名单以及现有课程情况</w:t>
      </w:r>
      <w:r>
        <w:rPr>
          <w:rFonts w:ascii="Times New Roman" w:eastAsia="方正仿宋_GBK" w:hAnsi="Times New Roman" w:cs="Times New Roman"/>
          <w:sz w:val="30"/>
          <w:szCs w:val="30"/>
        </w:rPr>
        <w:t>；</w:t>
      </w:r>
    </w:p>
    <w:p w14:paraId="2E3A67B6" w14:textId="55A29BD8" w:rsidR="005444C2" w:rsidRDefault="007C3E55">
      <w:pPr>
        <w:spacing w:line="520" w:lineRule="exact"/>
        <w:ind w:firstLineChars="200" w:firstLine="600"/>
        <w:jc w:val="left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 w:hint="eastAsia"/>
          <w:sz w:val="30"/>
          <w:szCs w:val="30"/>
        </w:rPr>
        <w:t>3.</w:t>
      </w:r>
      <w:r w:rsidR="00047256">
        <w:rPr>
          <w:rFonts w:ascii="Times New Roman" w:eastAsia="方正仿宋_GBK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方正仿宋_GBK" w:hAnsi="Times New Roman" w:cs="Times New Roman"/>
          <w:sz w:val="30"/>
          <w:szCs w:val="30"/>
        </w:rPr>
        <w:t>本地小店的主要创业方向介绍，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当地涉农类创业项目介绍</w:t>
      </w:r>
      <w:r>
        <w:rPr>
          <w:rFonts w:ascii="Times New Roman" w:eastAsia="方正仿宋_GBK" w:hAnsi="Times New Roman" w:cs="Times New Roman"/>
          <w:sz w:val="30"/>
          <w:szCs w:val="30"/>
        </w:rPr>
        <w:t>。</w:t>
      </w:r>
    </w:p>
    <w:p w14:paraId="766B417B" w14:textId="5A418270" w:rsidR="005444C2" w:rsidRDefault="007C3E55">
      <w:pPr>
        <w:spacing w:line="520" w:lineRule="exact"/>
        <w:ind w:firstLineChars="200" w:firstLine="600"/>
        <w:jc w:val="left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 w:hint="eastAsia"/>
          <w:sz w:val="30"/>
          <w:szCs w:val="30"/>
        </w:rPr>
        <w:t>4.</w:t>
      </w:r>
      <w:r w:rsidR="00047256">
        <w:rPr>
          <w:rFonts w:ascii="Times New Roman" w:eastAsia="方正仿宋_GBK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方正仿宋_GBK" w:hAnsi="Times New Roman" w:cs="Times New Roman"/>
          <w:sz w:val="30"/>
          <w:szCs w:val="30"/>
        </w:rPr>
        <w:t>本地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可做培训分享的知名</w:t>
      </w:r>
      <w:r>
        <w:rPr>
          <w:rFonts w:ascii="Times New Roman" w:eastAsia="方正仿宋_GBK" w:hAnsi="Times New Roman" w:cs="Times New Roman"/>
          <w:sz w:val="30"/>
          <w:szCs w:val="30"/>
        </w:rPr>
        <w:t>企业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名单</w:t>
      </w:r>
      <w:r>
        <w:rPr>
          <w:rFonts w:ascii="Times New Roman" w:eastAsia="方正仿宋_GBK" w:hAnsi="Times New Roman" w:cs="Times New Roman"/>
          <w:sz w:val="30"/>
          <w:szCs w:val="30"/>
        </w:rPr>
        <w:t>，本地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抖音达人清单</w:t>
      </w:r>
      <w:r>
        <w:rPr>
          <w:rFonts w:ascii="Times New Roman" w:eastAsia="方正仿宋_GBK" w:hAnsi="Times New Roman" w:cs="Times New Roman"/>
          <w:sz w:val="30"/>
          <w:szCs w:val="30"/>
        </w:rPr>
        <w:t>。</w:t>
      </w:r>
    </w:p>
    <w:p w14:paraId="2981B10D" w14:textId="1E35DBC8" w:rsidR="005444C2" w:rsidRDefault="007C3E55">
      <w:pPr>
        <w:spacing w:line="520" w:lineRule="exact"/>
        <w:ind w:firstLineChars="200" w:firstLine="600"/>
        <w:jc w:val="left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 w:hint="eastAsia"/>
          <w:sz w:val="30"/>
          <w:szCs w:val="30"/>
        </w:rPr>
        <w:t>5.</w:t>
      </w:r>
      <w:r w:rsidR="00047256">
        <w:rPr>
          <w:rFonts w:ascii="Times New Roman" w:eastAsia="方正仿宋_GBK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本地青春小店工作方案。</w:t>
      </w:r>
    </w:p>
    <w:p w14:paraId="4735AA80" w14:textId="77777777" w:rsidR="005444C2" w:rsidRDefault="007C3E55">
      <w:pPr>
        <w:spacing w:before="120" w:after="120" w:line="288" w:lineRule="auto"/>
        <w:jc w:val="left"/>
        <w:rPr>
          <w:rFonts w:ascii="Arial" w:eastAsia="等线" w:hAnsi="Arial" w:cs="Arial"/>
          <w:sz w:val="22"/>
        </w:rPr>
      </w:pPr>
      <w:r>
        <w:rPr>
          <w:rFonts w:ascii="Arial" w:eastAsia="等线" w:hAnsi="Arial" w:cs="Arial"/>
          <w:sz w:val="22"/>
        </w:rPr>
        <w:br w:type="page"/>
      </w:r>
    </w:p>
    <w:p w14:paraId="63ECED55" w14:textId="77777777" w:rsidR="005444C2" w:rsidRDefault="005444C2">
      <w:pPr>
        <w:spacing w:before="120" w:after="120" w:line="288" w:lineRule="auto"/>
        <w:jc w:val="left"/>
        <w:rPr>
          <w:rFonts w:ascii="Arial" w:eastAsia="等线" w:hAnsi="Arial" w:cs="Arial"/>
          <w:sz w:val="22"/>
        </w:rPr>
        <w:sectPr w:rsidR="005444C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66FDCFB" w14:textId="77777777" w:rsidR="005444C2" w:rsidRDefault="007C3E55">
      <w:pPr>
        <w:spacing w:line="520" w:lineRule="exact"/>
        <w:jc w:val="left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lastRenderedPageBreak/>
        <w:t>附件</w:t>
      </w:r>
      <w:r>
        <w:rPr>
          <w:rFonts w:ascii="Times New Roman" w:eastAsia="方正仿宋_GBK" w:hAnsi="Times New Roman" w:cs="Times New Roman"/>
          <w:sz w:val="30"/>
          <w:szCs w:val="30"/>
        </w:rPr>
        <w:t>2</w:t>
      </w:r>
    </w:p>
    <w:p w14:paraId="7C2C9415" w14:textId="77777777" w:rsidR="005444C2" w:rsidRPr="00047256" w:rsidRDefault="007C3E55">
      <w:pPr>
        <w:spacing w:before="120" w:after="120" w:line="288" w:lineRule="auto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047256">
        <w:rPr>
          <w:rFonts w:ascii="方正小标宋_GBK" w:eastAsia="方正小标宋_GBK" w:hAnsi="方正小标宋_GBK" w:cs="方正小标宋_GBK" w:hint="eastAsia"/>
          <w:sz w:val="44"/>
          <w:szCs w:val="44"/>
        </w:rPr>
        <w:t>XX</w:t>
      </w:r>
      <w:r w:rsidRPr="00047256">
        <w:rPr>
          <w:rFonts w:ascii="方正小标宋_GBK" w:eastAsia="方正小标宋_GBK" w:hAnsi="方正小标宋_GBK" w:cs="方正小标宋_GBK" w:hint="eastAsia"/>
          <w:sz w:val="44"/>
          <w:szCs w:val="44"/>
        </w:rPr>
        <w:t>市青春小店工作方案（模板）</w:t>
      </w:r>
    </w:p>
    <w:p w14:paraId="0697C969" w14:textId="77777777" w:rsidR="005444C2" w:rsidRDefault="005444C2">
      <w:pPr>
        <w:spacing w:before="120" w:after="120" w:line="288" w:lineRule="auto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</w:p>
    <w:p w14:paraId="24BC2F96" w14:textId="77777777" w:rsidR="005444C2" w:rsidRDefault="007C3E55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一、工作目标</w:t>
      </w:r>
    </w:p>
    <w:p w14:paraId="16E4B71B" w14:textId="77777777" w:rsidR="005444C2" w:rsidRDefault="007C3E55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二、组织架构</w:t>
      </w:r>
    </w:p>
    <w:p w14:paraId="70DFADF9" w14:textId="77777777" w:rsidR="005444C2" w:rsidRDefault="007C3E55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三、时间安排</w:t>
      </w:r>
    </w:p>
    <w:p w14:paraId="704B0C14" w14:textId="77777777" w:rsidR="005444C2" w:rsidRDefault="007C3E55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四、</w:t>
      </w:r>
      <w:r>
        <w:rPr>
          <w:rFonts w:ascii="黑体" w:eastAsia="黑体" w:hAnsi="黑体" w:cs="黑体" w:hint="eastAsia"/>
          <w:sz w:val="32"/>
          <w:szCs w:val="40"/>
        </w:rPr>
        <w:t>服务</w:t>
      </w:r>
      <w:r>
        <w:rPr>
          <w:rFonts w:ascii="黑体" w:eastAsia="黑体" w:hAnsi="黑体" w:cs="黑体"/>
          <w:sz w:val="32"/>
          <w:szCs w:val="40"/>
        </w:rPr>
        <w:t>对象</w:t>
      </w:r>
    </w:p>
    <w:p w14:paraId="45AC05F4" w14:textId="77777777" w:rsidR="005444C2" w:rsidRDefault="007C3E55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五、</w:t>
      </w:r>
      <w:r>
        <w:rPr>
          <w:rFonts w:ascii="黑体" w:eastAsia="黑体" w:hAnsi="黑体" w:cs="黑体"/>
          <w:sz w:val="32"/>
          <w:szCs w:val="40"/>
        </w:rPr>
        <w:t>主要</w:t>
      </w:r>
      <w:r>
        <w:rPr>
          <w:rFonts w:ascii="黑体" w:eastAsia="黑体" w:hAnsi="黑体" w:cs="黑体" w:hint="eastAsia"/>
          <w:sz w:val="32"/>
          <w:szCs w:val="40"/>
        </w:rPr>
        <w:t>内容</w:t>
      </w:r>
      <w:bookmarkStart w:id="0" w:name="_GoBack"/>
      <w:bookmarkEnd w:id="0"/>
    </w:p>
    <w:p w14:paraId="2FB4EBF7" w14:textId="77777777" w:rsidR="005444C2" w:rsidRDefault="007C3E55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六、工作要求</w:t>
      </w:r>
    </w:p>
    <w:p w14:paraId="3F493ADF" w14:textId="77777777" w:rsidR="005444C2" w:rsidRDefault="005444C2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40"/>
        </w:rPr>
      </w:pPr>
    </w:p>
    <w:p w14:paraId="3AC5C13D" w14:textId="77777777" w:rsidR="005444C2" w:rsidRDefault="007C3E55">
      <w:pPr>
        <w:spacing w:line="520" w:lineRule="exact"/>
        <w:ind w:firstLineChars="200" w:firstLine="600"/>
        <w:jc w:val="left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 w:hint="eastAsia"/>
          <w:sz w:val="30"/>
          <w:szCs w:val="30"/>
        </w:rPr>
        <w:t>工作方案建议包括上述信息，各地可根据自身情况准备。</w:t>
      </w:r>
    </w:p>
    <w:p w14:paraId="141C2FDC" w14:textId="77777777" w:rsidR="005444C2" w:rsidRDefault="005444C2">
      <w:pPr>
        <w:spacing w:before="120" w:after="120" w:line="288" w:lineRule="auto"/>
        <w:jc w:val="left"/>
      </w:pPr>
    </w:p>
    <w:p w14:paraId="379F6559" w14:textId="77777777" w:rsidR="005444C2" w:rsidRDefault="005444C2"/>
    <w:sectPr w:rsidR="005444C2">
      <w:pgSz w:w="11905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72AA5" w14:textId="77777777" w:rsidR="007C3E55" w:rsidRDefault="007C3E55" w:rsidP="00047256">
      <w:r>
        <w:separator/>
      </w:r>
    </w:p>
  </w:endnote>
  <w:endnote w:type="continuationSeparator" w:id="0">
    <w:p w14:paraId="3B143292" w14:textId="77777777" w:rsidR="007C3E55" w:rsidRDefault="007C3E55" w:rsidP="00047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B0148" w14:textId="77777777" w:rsidR="007C3E55" w:rsidRDefault="007C3E55" w:rsidP="00047256">
      <w:r>
        <w:separator/>
      </w:r>
    </w:p>
  </w:footnote>
  <w:footnote w:type="continuationSeparator" w:id="0">
    <w:p w14:paraId="224FE2D7" w14:textId="77777777" w:rsidR="007C3E55" w:rsidRDefault="007C3E55" w:rsidP="00047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4C2"/>
    <w:rsid w:val="00047256"/>
    <w:rsid w:val="005444C2"/>
    <w:rsid w:val="007C3E55"/>
    <w:rsid w:val="144C38C4"/>
    <w:rsid w:val="19783434"/>
    <w:rsid w:val="1ED41ADC"/>
    <w:rsid w:val="1FBE5B3B"/>
    <w:rsid w:val="24B574A2"/>
    <w:rsid w:val="256272BE"/>
    <w:rsid w:val="3301297C"/>
    <w:rsid w:val="384B0DED"/>
    <w:rsid w:val="392A5822"/>
    <w:rsid w:val="3CA54641"/>
    <w:rsid w:val="3D4A69A7"/>
    <w:rsid w:val="4081106E"/>
    <w:rsid w:val="44DA134B"/>
    <w:rsid w:val="45034E99"/>
    <w:rsid w:val="45482758"/>
    <w:rsid w:val="4A1B01BD"/>
    <w:rsid w:val="552B4969"/>
    <w:rsid w:val="56C403AF"/>
    <w:rsid w:val="580469B3"/>
    <w:rsid w:val="5F0E7CA4"/>
    <w:rsid w:val="5F100FB7"/>
    <w:rsid w:val="6BE75F78"/>
    <w:rsid w:val="6F551878"/>
    <w:rsid w:val="72782F4F"/>
    <w:rsid w:val="7CFD384D"/>
    <w:rsid w:val="7F12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C5D88D"/>
  <w15:docId w15:val="{C9EC3BBC-2AF4-4698-A2FC-DC7D56526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72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47256"/>
    <w:rPr>
      <w:sz w:val="18"/>
      <w:szCs w:val="18"/>
    </w:rPr>
  </w:style>
  <w:style w:type="paragraph" w:styleId="a6">
    <w:name w:val="footer"/>
    <w:basedOn w:val="a"/>
    <w:link w:val="a7"/>
    <w:rsid w:val="000472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472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2</cp:revision>
  <cp:lastPrinted>2025-08-18T04:58:00Z</cp:lastPrinted>
  <dcterms:created xsi:type="dcterms:W3CDTF">2025-08-13T05:16:00Z</dcterms:created>
  <dcterms:modified xsi:type="dcterms:W3CDTF">2025-08-20T02:01:00Z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eyJoZGlkIjoiYmMzZWMzNDQ4OGU4OTNhMzk1NTgwZTMxMGY0MTY4YmMiLCJ1c2VySWQiOiIzMDE5MDkzMTUifQ==</vt:lpwstr>
  </property>
  <property fmtid="{D5CDD505-2E9C-101B-9397-08002B2CF9AE}" pid="4" name="ICV">
    <vt:lpwstr>416BC1C1AF444574B5A5E08E32F8207C_13</vt:lpwstr>
  </property>
</Properties>
</file>